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43419" w14:textId="32626F5A" w:rsidR="00D23473" w:rsidRPr="006D0361" w:rsidRDefault="00237114" w:rsidP="006D0361">
      <w:pPr>
        <w:spacing w:line="360" w:lineRule="auto"/>
        <w:jc w:val="right"/>
        <w:rPr>
          <w:rFonts w:asciiTheme="minorHAnsi" w:hAnsiTheme="minorHAnsi" w:cstheme="minorHAnsi"/>
          <w:b/>
          <w:sz w:val="22"/>
          <w:szCs w:val="22"/>
        </w:rPr>
      </w:pPr>
      <w:r w:rsidRPr="00237114">
        <w:rPr>
          <w:rFonts w:asciiTheme="minorHAnsi" w:hAnsiTheme="minorHAnsi" w:cstheme="minorHAnsi"/>
          <w:b/>
          <w:noProof/>
          <w:sz w:val="22"/>
          <w:szCs w:val="22"/>
        </w:rPr>
        <w:drawing>
          <wp:inline distT="0" distB="0" distL="0" distR="0" wp14:anchorId="728AA988" wp14:editId="08490F79">
            <wp:extent cx="2692400" cy="965018"/>
            <wp:effectExtent l="0" t="0" r="0" b="635"/>
            <wp:docPr id="1352352105" name="Picture 1" descr="A logo for a building blocks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352105" name="Picture 1" descr="A logo for a building blocks company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41468" cy="9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50FA1" w14:textId="77777777" w:rsidR="006D0361" w:rsidRDefault="006D0361" w:rsidP="00D23473">
      <w:pPr>
        <w:spacing w:line="276" w:lineRule="auto"/>
        <w:jc w:val="center"/>
        <w:rPr>
          <w:rFonts w:ascii="Arial" w:hAnsi="Arial" w:cs="Arial"/>
          <w:b/>
          <w:color w:val="002060"/>
        </w:rPr>
      </w:pPr>
    </w:p>
    <w:p w14:paraId="1CFCA06C" w14:textId="23BCE4DA" w:rsidR="00A823B4" w:rsidRPr="006D0361" w:rsidRDefault="00A823B4" w:rsidP="006D0361">
      <w:pPr>
        <w:jc w:val="center"/>
        <w:rPr>
          <w:rFonts w:ascii="Arial" w:hAnsi="Arial" w:cs="Arial"/>
          <w:b/>
          <w:color w:val="002060"/>
          <w:sz w:val="26"/>
          <w:szCs w:val="26"/>
        </w:rPr>
      </w:pPr>
      <w:r w:rsidRPr="006D0361">
        <w:rPr>
          <w:rFonts w:ascii="Arial" w:hAnsi="Arial" w:cs="Arial"/>
          <w:b/>
          <w:color w:val="002060"/>
          <w:sz w:val="26"/>
          <w:szCs w:val="26"/>
        </w:rPr>
        <w:t>18</w:t>
      </w:r>
      <w:r w:rsidRPr="006D0361">
        <w:rPr>
          <w:rFonts w:ascii="Arial" w:hAnsi="Arial" w:cs="Arial"/>
          <w:b/>
          <w:color w:val="002060"/>
          <w:sz w:val="26"/>
          <w:szCs w:val="26"/>
          <w:vertAlign w:val="superscript"/>
        </w:rPr>
        <w:t>th</w:t>
      </w:r>
      <w:r w:rsidRPr="006D0361">
        <w:rPr>
          <w:rFonts w:ascii="Arial" w:hAnsi="Arial" w:cs="Arial"/>
          <w:b/>
          <w:color w:val="002060"/>
          <w:sz w:val="26"/>
          <w:szCs w:val="26"/>
        </w:rPr>
        <w:t xml:space="preserve"> Annual Beeping Easter Hunt for Visually Impaired Children</w:t>
      </w:r>
    </w:p>
    <w:p w14:paraId="22A32328" w14:textId="4BAFFCE2" w:rsidR="00A823B4" w:rsidRPr="006D0361" w:rsidRDefault="00A823B4" w:rsidP="006D0361">
      <w:pPr>
        <w:jc w:val="center"/>
        <w:rPr>
          <w:rFonts w:ascii="Arial" w:hAnsi="Arial" w:cs="Arial"/>
          <w:b/>
          <w:color w:val="002060"/>
          <w:sz w:val="26"/>
          <w:szCs w:val="26"/>
        </w:rPr>
      </w:pPr>
      <w:r w:rsidRPr="006D0361">
        <w:rPr>
          <w:rFonts w:ascii="Arial" w:hAnsi="Arial" w:cs="Arial"/>
          <w:b/>
          <w:color w:val="002060"/>
          <w:sz w:val="26"/>
          <w:szCs w:val="26"/>
        </w:rPr>
        <w:t>Sponsored by The Nebraska Foundation for Visually Impaired Children</w:t>
      </w:r>
    </w:p>
    <w:p w14:paraId="678879CA" w14:textId="650F0E90" w:rsidR="00A823B4" w:rsidRPr="006D0361" w:rsidRDefault="00A823B4" w:rsidP="006D0361">
      <w:pPr>
        <w:jc w:val="center"/>
        <w:rPr>
          <w:rFonts w:ascii="Arial" w:hAnsi="Arial" w:cs="Arial"/>
          <w:b/>
          <w:color w:val="002060"/>
          <w:sz w:val="26"/>
          <w:szCs w:val="26"/>
        </w:rPr>
      </w:pPr>
      <w:r w:rsidRPr="006D0361">
        <w:rPr>
          <w:rFonts w:ascii="Arial" w:hAnsi="Arial" w:cs="Arial"/>
          <w:b/>
          <w:color w:val="002060"/>
          <w:sz w:val="26"/>
          <w:szCs w:val="26"/>
        </w:rPr>
        <w:t>Saturday, March 28, 2026</w:t>
      </w:r>
      <w:r w:rsidR="00237114" w:rsidRPr="006D0361">
        <w:rPr>
          <w:rFonts w:ascii="Arial" w:hAnsi="Arial" w:cs="Arial"/>
          <w:b/>
          <w:color w:val="002060"/>
          <w:sz w:val="26"/>
          <w:szCs w:val="26"/>
        </w:rPr>
        <w:t xml:space="preserve">, 2PM </w:t>
      </w:r>
      <w:r w:rsidRPr="006D0361">
        <w:rPr>
          <w:rFonts w:ascii="Arial" w:hAnsi="Arial" w:cs="Arial"/>
          <w:b/>
          <w:color w:val="002060"/>
          <w:sz w:val="26"/>
          <w:szCs w:val="26"/>
        </w:rPr>
        <w:t>at the Boys Town Hall of History</w:t>
      </w:r>
    </w:p>
    <w:p w14:paraId="216C3B8D" w14:textId="77777777" w:rsidR="00FA70EB" w:rsidRPr="006D0361" w:rsidRDefault="00FA70EB" w:rsidP="006D0361">
      <w:pPr>
        <w:jc w:val="center"/>
        <w:rPr>
          <w:rFonts w:ascii="Arial" w:hAnsi="Arial" w:cs="Arial"/>
          <w:b/>
          <w:color w:val="002060"/>
          <w:sz w:val="26"/>
          <w:szCs w:val="26"/>
        </w:rPr>
      </w:pPr>
    </w:p>
    <w:p w14:paraId="08A84502" w14:textId="1D8044D5" w:rsidR="00A823B4" w:rsidRPr="006D0361" w:rsidRDefault="00A823B4" w:rsidP="006D0361">
      <w:pPr>
        <w:rPr>
          <w:rFonts w:ascii="Arial" w:hAnsi="Arial" w:cs="Arial"/>
          <w:color w:val="002060"/>
          <w:sz w:val="26"/>
          <w:szCs w:val="26"/>
        </w:rPr>
      </w:pPr>
      <w:r w:rsidRPr="006D0361">
        <w:rPr>
          <w:rFonts w:ascii="Arial" w:hAnsi="Arial" w:cs="Arial"/>
          <w:color w:val="002060"/>
          <w:sz w:val="26"/>
          <w:szCs w:val="26"/>
        </w:rPr>
        <w:t>The Nebraska Foundation for Visually Impaired Children (NFVIC) is sponsoring the 18</w:t>
      </w:r>
      <w:r w:rsidRPr="006D0361">
        <w:rPr>
          <w:rFonts w:ascii="Arial" w:hAnsi="Arial" w:cs="Arial"/>
          <w:color w:val="002060"/>
          <w:sz w:val="26"/>
          <w:szCs w:val="26"/>
          <w:vertAlign w:val="superscript"/>
        </w:rPr>
        <w:t>th</w:t>
      </w:r>
      <w:r w:rsidRPr="006D0361">
        <w:rPr>
          <w:rFonts w:ascii="Arial" w:hAnsi="Arial" w:cs="Arial"/>
          <w:color w:val="002060"/>
          <w:sz w:val="26"/>
          <w:szCs w:val="26"/>
        </w:rPr>
        <w:t xml:space="preserve"> Annual Beeping Easter Hunt for Visually Impaired Children. NFVIC is continuing this event after 17 years of sponsor</w:t>
      </w:r>
      <w:r w:rsidR="00A24967" w:rsidRPr="006D0361">
        <w:rPr>
          <w:rFonts w:ascii="Arial" w:hAnsi="Arial" w:cs="Arial"/>
          <w:color w:val="002060"/>
          <w:sz w:val="26"/>
          <w:szCs w:val="26"/>
        </w:rPr>
        <w:t>s</w:t>
      </w:r>
      <w:r w:rsidRPr="006D0361">
        <w:rPr>
          <w:rFonts w:ascii="Arial" w:hAnsi="Arial" w:cs="Arial"/>
          <w:color w:val="002060"/>
          <w:sz w:val="26"/>
          <w:szCs w:val="26"/>
        </w:rPr>
        <w:t>hip by the Boys Town National Research Hospital (BTNRH).</w:t>
      </w:r>
      <w:r w:rsidR="00A24967" w:rsidRPr="006D0361">
        <w:rPr>
          <w:rFonts w:ascii="Arial" w:hAnsi="Arial" w:cs="Arial"/>
          <w:color w:val="002060"/>
          <w:sz w:val="26"/>
          <w:szCs w:val="26"/>
        </w:rPr>
        <w:t xml:space="preserve"> BTRNH will continue to </w:t>
      </w:r>
      <w:r w:rsidR="006D0361" w:rsidRPr="006D0361">
        <w:rPr>
          <w:rFonts w:ascii="Arial" w:hAnsi="Arial" w:cs="Arial"/>
          <w:color w:val="002060"/>
          <w:sz w:val="26"/>
          <w:szCs w:val="26"/>
        </w:rPr>
        <w:t>provide facilities and other</w:t>
      </w:r>
      <w:r w:rsidR="00A24967" w:rsidRPr="006D0361">
        <w:rPr>
          <w:rFonts w:ascii="Arial" w:hAnsi="Arial" w:cs="Arial"/>
          <w:color w:val="002060"/>
          <w:sz w:val="26"/>
          <w:szCs w:val="26"/>
        </w:rPr>
        <w:t xml:space="preserve"> support for the Beeping Easter Egg Hunt.</w:t>
      </w:r>
    </w:p>
    <w:p w14:paraId="22037896" w14:textId="77777777" w:rsidR="00AE7C79" w:rsidRPr="006D0361" w:rsidRDefault="00AE7C79" w:rsidP="006D0361">
      <w:pPr>
        <w:rPr>
          <w:rFonts w:ascii="Arial" w:hAnsi="Arial" w:cs="Arial"/>
          <w:color w:val="002060"/>
          <w:sz w:val="26"/>
          <w:szCs w:val="26"/>
        </w:rPr>
      </w:pPr>
    </w:p>
    <w:p w14:paraId="4664A880" w14:textId="3ADC5A7D" w:rsidR="008B3535" w:rsidRPr="006D0361" w:rsidRDefault="008B3535" w:rsidP="006D0361">
      <w:pPr>
        <w:rPr>
          <w:rFonts w:ascii="Arial" w:hAnsi="Arial" w:cs="Arial"/>
          <w:color w:val="002060"/>
          <w:sz w:val="26"/>
          <w:szCs w:val="26"/>
        </w:rPr>
      </w:pPr>
      <w:r w:rsidRPr="006D0361">
        <w:rPr>
          <w:rFonts w:ascii="Arial" w:hAnsi="Arial" w:cs="Arial"/>
          <w:b/>
          <w:bCs/>
          <w:color w:val="002060"/>
          <w:sz w:val="26"/>
          <w:szCs w:val="26"/>
          <w:u w:val="single"/>
        </w:rPr>
        <w:t>The Event.</w:t>
      </w:r>
      <w:r w:rsidRPr="006D0361">
        <w:rPr>
          <w:rFonts w:ascii="Arial" w:hAnsi="Arial" w:cs="Arial"/>
          <w:color w:val="002060"/>
          <w:sz w:val="26"/>
          <w:szCs w:val="26"/>
        </w:rPr>
        <w:t xml:space="preserve">  The 2026 </w:t>
      </w:r>
      <w:r w:rsidR="00A24967" w:rsidRPr="006D0361">
        <w:rPr>
          <w:rFonts w:ascii="Arial" w:hAnsi="Arial" w:cs="Arial"/>
          <w:color w:val="002060"/>
          <w:sz w:val="26"/>
          <w:szCs w:val="26"/>
        </w:rPr>
        <w:t xml:space="preserve">Beeping Easter </w:t>
      </w:r>
      <w:r w:rsidRPr="006D0361">
        <w:rPr>
          <w:rFonts w:ascii="Arial" w:hAnsi="Arial" w:cs="Arial"/>
          <w:color w:val="002060"/>
          <w:sz w:val="26"/>
          <w:szCs w:val="26"/>
        </w:rPr>
        <w:t>Egg Hunt will be held from 2:00 PM until 4:00 PM on Saturday, Mar</w:t>
      </w:r>
      <w:r w:rsidR="00A24967" w:rsidRPr="006D0361">
        <w:rPr>
          <w:rFonts w:ascii="Arial" w:hAnsi="Arial" w:cs="Arial"/>
          <w:color w:val="002060"/>
          <w:sz w:val="26"/>
          <w:szCs w:val="26"/>
        </w:rPr>
        <w:t>c</w:t>
      </w:r>
      <w:r w:rsidRPr="006D0361">
        <w:rPr>
          <w:rFonts w:ascii="Arial" w:hAnsi="Arial" w:cs="Arial"/>
          <w:color w:val="002060"/>
          <w:sz w:val="26"/>
          <w:szCs w:val="26"/>
        </w:rPr>
        <w:t>h 28, 2026, at the Boys Town Hall of History</w:t>
      </w:r>
      <w:r w:rsidR="00A24967" w:rsidRPr="006D0361">
        <w:rPr>
          <w:rFonts w:ascii="Arial" w:hAnsi="Arial" w:cs="Arial"/>
          <w:color w:val="002060"/>
          <w:sz w:val="26"/>
          <w:szCs w:val="26"/>
        </w:rPr>
        <w:t>. The Hall of History is located at</w:t>
      </w:r>
      <w:r w:rsidRPr="006D0361">
        <w:rPr>
          <w:rFonts w:ascii="Arial" w:hAnsi="Arial" w:cs="Arial"/>
          <w:color w:val="002060"/>
          <w:sz w:val="26"/>
          <w:szCs w:val="26"/>
        </w:rPr>
        <w:t xml:space="preserve"> </w:t>
      </w:r>
      <w:r w:rsidRPr="006D0361">
        <w:rPr>
          <w:rFonts w:ascii="Arial" w:hAnsi="Arial" w:cs="Arial"/>
          <w:color w:val="002060"/>
          <w:sz w:val="26"/>
          <w:szCs w:val="26"/>
          <w:shd w:val="clear" w:color="auto" w:fill="FFFFFF"/>
        </w:rPr>
        <w:t xml:space="preserve">14057 Flanagan Blvd, Boys Town, NE 68010. </w:t>
      </w:r>
      <w:r w:rsidRPr="006D0361">
        <w:rPr>
          <w:color w:val="EE0000"/>
          <w:sz w:val="26"/>
          <w:szCs w:val="26"/>
        </w:rPr>
        <w:fldChar w:fldCharType="begin"/>
      </w:r>
      <w:r w:rsidR="006D0361" w:rsidRPr="006D0361">
        <w:rPr>
          <w:color w:val="EE0000"/>
          <w:sz w:val="26"/>
          <w:szCs w:val="26"/>
        </w:rPr>
        <w:instrText>HYPERLINK "https://www.google.com/maps/place/14057+Flanagan+Blvd,+Boys+Town,+NE+68010/@41.2610434,-96.1350251,17.69z/data=!4m6!3m5!1s0x8793f214fb6b2287:0xf5cf1e30f0b06a5a!8m2!3d41.2610024!4d-96.1335458!16s%2Fg%2F11b8vfd5m1?hl=en&amp;entry=ttu&amp;g_ep=EgoyMDI2MDIyMi4wIKXMDSoASAFQAw%3D%3D"</w:instrText>
      </w:r>
      <w:r w:rsidR="006D0361" w:rsidRPr="006D0361">
        <w:rPr>
          <w:color w:val="EE0000"/>
          <w:sz w:val="26"/>
          <w:szCs w:val="26"/>
        </w:rPr>
      </w:r>
      <w:r w:rsidRPr="006D0361">
        <w:rPr>
          <w:color w:val="EE0000"/>
          <w:sz w:val="26"/>
          <w:szCs w:val="26"/>
        </w:rPr>
        <w:fldChar w:fldCharType="separate"/>
      </w:r>
      <w:r w:rsidR="006D0361" w:rsidRPr="006D0361">
        <w:rPr>
          <w:rStyle w:val="Hyperlink"/>
          <w:rFonts w:ascii="Arial" w:hAnsi="Arial" w:cs="Arial"/>
          <w:color w:val="EE0000"/>
          <w:sz w:val="26"/>
          <w:szCs w:val="26"/>
          <w:shd w:val="clear" w:color="auto" w:fill="FFFFFF"/>
        </w:rPr>
        <w:t>(Boys Town Hall of History--Google Map)</w:t>
      </w:r>
      <w:r w:rsidRPr="006D0361">
        <w:rPr>
          <w:color w:val="EE0000"/>
          <w:sz w:val="26"/>
          <w:szCs w:val="26"/>
        </w:rPr>
        <w:fldChar w:fldCharType="end"/>
      </w:r>
      <w:r w:rsidRPr="006D0361">
        <w:rPr>
          <w:rFonts w:ascii="Arial" w:hAnsi="Arial" w:cs="Arial"/>
          <w:color w:val="EE0000"/>
          <w:sz w:val="26"/>
          <w:szCs w:val="26"/>
          <w:shd w:val="clear" w:color="auto" w:fill="FFFFFF"/>
        </w:rPr>
        <w:t>.</w:t>
      </w:r>
      <w:r w:rsidRPr="006D0361">
        <w:rPr>
          <w:rFonts w:ascii="Arial" w:hAnsi="Arial" w:cs="Arial"/>
          <w:color w:val="002060"/>
          <w:sz w:val="26"/>
          <w:szCs w:val="26"/>
          <w:shd w:val="clear" w:color="auto" w:fill="FFFFFF"/>
        </w:rPr>
        <w:t xml:space="preserve"> </w:t>
      </w:r>
      <w:r w:rsidRPr="006D0361">
        <w:rPr>
          <w:rFonts w:ascii="Arial" w:hAnsi="Arial" w:cs="Arial"/>
          <w:color w:val="002060"/>
          <w:sz w:val="26"/>
          <w:szCs w:val="26"/>
        </w:rPr>
        <w:t xml:space="preserve"> </w:t>
      </w:r>
    </w:p>
    <w:p w14:paraId="754D0622" w14:textId="77777777" w:rsidR="00A823B4" w:rsidRPr="006D0361" w:rsidRDefault="00A823B4" w:rsidP="006D0361">
      <w:pPr>
        <w:rPr>
          <w:rFonts w:ascii="Arial" w:hAnsi="Arial" w:cs="Arial"/>
          <w:color w:val="002060"/>
          <w:sz w:val="26"/>
          <w:szCs w:val="26"/>
        </w:rPr>
      </w:pPr>
    </w:p>
    <w:p w14:paraId="205B6D26" w14:textId="356E91B5" w:rsidR="007F0B9E" w:rsidRPr="006D0361" w:rsidRDefault="007F0B9E" w:rsidP="006D0361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2060"/>
          <w:sz w:val="26"/>
          <w:szCs w:val="26"/>
        </w:rPr>
      </w:pPr>
      <w:r w:rsidRPr="006D0361">
        <w:rPr>
          <w:rFonts w:ascii="Arial" w:hAnsi="Arial" w:cs="Arial"/>
          <w:color w:val="002060"/>
          <w:sz w:val="26"/>
          <w:szCs w:val="26"/>
          <w:bdr w:val="none" w:sz="0" w:space="0" w:color="auto" w:frame="1"/>
        </w:rPr>
        <w:t xml:space="preserve">This family-friendly event for blind and visually impaired children (and their siblings) is designed to be fully inclusive, featuring special eggs that emit a beeping sound. Children </w:t>
      </w:r>
      <w:r w:rsidR="006D0361" w:rsidRPr="006D0361">
        <w:rPr>
          <w:rFonts w:ascii="Arial" w:hAnsi="Arial" w:cs="Arial"/>
          <w:color w:val="002060"/>
          <w:sz w:val="26"/>
          <w:szCs w:val="26"/>
          <w:bdr w:val="none" w:sz="0" w:space="0" w:color="auto" w:frame="1"/>
        </w:rPr>
        <w:t xml:space="preserve">may </w:t>
      </w:r>
      <w:r w:rsidRPr="006D0361">
        <w:rPr>
          <w:rFonts w:ascii="Arial" w:hAnsi="Arial" w:cs="Arial"/>
          <w:color w:val="002060"/>
          <w:sz w:val="26"/>
          <w:szCs w:val="26"/>
          <w:bdr w:val="none" w:sz="0" w:space="0" w:color="auto" w:frame="1"/>
        </w:rPr>
        <w:t xml:space="preserve">receive braille or large print books, </w:t>
      </w:r>
      <w:r w:rsidR="006D0361" w:rsidRPr="006D0361">
        <w:rPr>
          <w:rFonts w:ascii="Arial" w:hAnsi="Arial" w:cs="Arial"/>
          <w:color w:val="002060"/>
          <w:sz w:val="26"/>
          <w:szCs w:val="26"/>
          <w:bdr w:val="none" w:sz="0" w:space="0" w:color="auto" w:frame="1"/>
        </w:rPr>
        <w:t>other</w:t>
      </w:r>
      <w:r w:rsidRPr="006D0361">
        <w:rPr>
          <w:rFonts w:ascii="Arial" w:hAnsi="Arial" w:cs="Arial"/>
          <w:color w:val="002060"/>
          <w:sz w:val="26"/>
          <w:szCs w:val="26"/>
          <w:bdr w:val="none" w:sz="0" w:space="0" w:color="auto" w:frame="1"/>
        </w:rPr>
        <w:t xml:space="preserve"> prizes, treats, and refreshments. The event allows children to experience the same thrill of discovery as any other child would in a traditional egg hunt. It’s a chance for these kids to feel safe, seen, and celebrated.</w:t>
      </w:r>
      <w:r w:rsidRPr="006D0361">
        <w:rPr>
          <w:rFonts w:ascii="Arial" w:hAnsi="Arial" w:cs="Arial"/>
          <w:color w:val="002060"/>
          <w:sz w:val="26"/>
          <w:szCs w:val="26"/>
        </w:rPr>
        <w:t xml:space="preserve"> The event isn’t just meaningful for the children—it’s also a source of connection and support for their families. Parents will have the opportunity to meet others navigating similar challenges, share stories, and build a community rooted in understanding. </w:t>
      </w:r>
    </w:p>
    <w:p w14:paraId="370F1244" w14:textId="77777777" w:rsidR="007F0B9E" w:rsidRPr="006D0361" w:rsidRDefault="007F0B9E" w:rsidP="006D0361">
      <w:pPr>
        <w:rPr>
          <w:rFonts w:ascii="Arial" w:hAnsi="Arial" w:cs="Arial"/>
          <w:color w:val="002060"/>
          <w:sz w:val="26"/>
          <w:szCs w:val="26"/>
        </w:rPr>
      </w:pPr>
    </w:p>
    <w:p w14:paraId="77E08EB6" w14:textId="5BC87BCE" w:rsidR="00A823B4" w:rsidRPr="006D0361" w:rsidRDefault="00FA70EB" w:rsidP="006D0361">
      <w:pPr>
        <w:rPr>
          <w:rFonts w:ascii="Arial" w:hAnsi="Arial" w:cs="Arial"/>
          <w:color w:val="002060"/>
          <w:sz w:val="26"/>
          <w:szCs w:val="26"/>
        </w:rPr>
      </w:pPr>
      <w:r w:rsidRPr="006D0361">
        <w:rPr>
          <w:rFonts w:ascii="Arial" w:hAnsi="Arial" w:cs="Arial"/>
          <w:b/>
          <w:bCs/>
          <w:color w:val="002060"/>
          <w:sz w:val="26"/>
          <w:szCs w:val="26"/>
          <w:u w:val="single"/>
        </w:rPr>
        <w:t>Who May Attend</w:t>
      </w:r>
      <w:r w:rsidR="00A823B4" w:rsidRPr="006D0361">
        <w:rPr>
          <w:rFonts w:ascii="Arial" w:hAnsi="Arial" w:cs="Arial"/>
          <w:b/>
          <w:bCs/>
          <w:color w:val="002060"/>
          <w:sz w:val="26"/>
          <w:szCs w:val="26"/>
          <w:u w:val="single"/>
        </w:rPr>
        <w:t>.</w:t>
      </w:r>
      <w:r w:rsidR="00A823B4" w:rsidRPr="006D0361">
        <w:rPr>
          <w:rFonts w:ascii="Arial" w:hAnsi="Arial" w:cs="Arial"/>
          <w:color w:val="002060"/>
          <w:sz w:val="26"/>
          <w:szCs w:val="26"/>
        </w:rPr>
        <w:t xml:space="preserve"> </w:t>
      </w:r>
      <w:r w:rsidR="006D0361" w:rsidRPr="006D0361">
        <w:rPr>
          <w:rFonts w:ascii="Arial" w:hAnsi="Arial" w:cs="Arial"/>
          <w:color w:val="002060"/>
          <w:sz w:val="26"/>
          <w:szCs w:val="26"/>
        </w:rPr>
        <w:t>T</w:t>
      </w:r>
      <w:r w:rsidR="006D0361" w:rsidRPr="006D0361">
        <w:rPr>
          <w:rFonts w:ascii="Arial" w:hAnsi="Arial" w:cs="Arial"/>
          <w:color w:val="002060"/>
          <w:sz w:val="26"/>
          <w:szCs w:val="26"/>
        </w:rPr>
        <w:t>he Beeping Easter Egg Hunt</w:t>
      </w:r>
      <w:r w:rsidR="006D0361" w:rsidRPr="006D0361">
        <w:rPr>
          <w:rFonts w:ascii="Arial" w:hAnsi="Arial" w:cs="Arial"/>
          <w:color w:val="002060"/>
          <w:sz w:val="26"/>
          <w:szCs w:val="26"/>
        </w:rPr>
        <w:t xml:space="preserve"> is intended for c</w:t>
      </w:r>
      <w:r w:rsidRPr="006D0361">
        <w:rPr>
          <w:rFonts w:ascii="Arial" w:hAnsi="Arial" w:cs="Arial"/>
          <w:color w:val="002060"/>
          <w:sz w:val="26"/>
          <w:szCs w:val="26"/>
        </w:rPr>
        <w:t xml:space="preserve">hildren </w:t>
      </w:r>
      <w:r w:rsidR="00A24967" w:rsidRPr="006D0361">
        <w:rPr>
          <w:rFonts w:ascii="Arial" w:hAnsi="Arial" w:cs="Arial"/>
          <w:color w:val="002060"/>
          <w:sz w:val="26"/>
          <w:szCs w:val="26"/>
        </w:rPr>
        <w:t xml:space="preserve">who are </w:t>
      </w:r>
      <w:r w:rsidR="00A823B4" w:rsidRPr="006D0361">
        <w:rPr>
          <w:rFonts w:ascii="Arial" w:hAnsi="Arial" w:cs="Arial"/>
          <w:color w:val="002060"/>
          <w:sz w:val="26"/>
          <w:szCs w:val="26"/>
        </w:rPr>
        <w:t xml:space="preserve">receiving services for visual impairment from </w:t>
      </w:r>
      <w:r w:rsidRPr="006D0361">
        <w:rPr>
          <w:rFonts w:ascii="Arial" w:hAnsi="Arial" w:cs="Arial"/>
          <w:color w:val="002060"/>
          <w:sz w:val="26"/>
          <w:szCs w:val="26"/>
        </w:rPr>
        <w:t>a</w:t>
      </w:r>
      <w:r w:rsidR="00A823B4" w:rsidRPr="006D0361">
        <w:rPr>
          <w:rFonts w:ascii="Arial" w:hAnsi="Arial" w:cs="Arial"/>
          <w:color w:val="002060"/>
          <w:sz w:val="26"/>
          <w:szCs w:val="26"/>
        </w:rPr>
        <w:t xml:space="preserve"> local school district or </w:t>
      </w:r>
      <w:r w:rsidR="008B3535" w:rsidRPr="006D0361">
        <w:rPr>
          <w:rFonts w:ascii="Arial" w:hAnsi="Arial" w:cs="Arial"/>
          <w:color w:val="002060"/>
          <w:sz w:val="26"/>
          <w:szCs w:val="26"/>
        </w:rPr>
        <w:t>educational service unit</w:t>
      </w:r>
      <w:r w:rsidR="00A24967" w:rsidRPr="006D0361">
        <w:rPr>
          <w:rFonts w:ascii="Arial" w:hAnsi="Arial" w:cs="Arial"/>
          <w:color w:val="002060"/>
          <w:sz w:val="26"/>
          <w:szCs w:val="26"/>
        </w:rPr>
        <w:t>.  Siblings and family of those children are eligible to attend as well.</w:t>
      </w:r>
      <w:r w:rsidR="006D0361" w:rsidRPr="006D0361">
        <w:rPr>
          <w:rFonts w:ascii="Arial" w:hAnsi="Arial" w:cs="Arial"/>
          <w:color w:val="002060"/>
          <w:sz w:val="26"/>
          <w:szCs w:val="26"/>
        </w:rPr>
        <w:t xml:space="preserve"> Although the primary audience for the event is younger children, older blind or visually impaired children are also welcome to come and </w:t>
      </w:r>
      <w:proofErr w:type="gramStart"/>
      <w:r w:rsidR="006D0361" w:rsidRPr="006D0361">
        <w:rPr>
          <w:rFonts w:ascii="Arial" w:hAnsi="Arial" w:cs="Arial"/>
          <w:color w:val="002060"/>
          <w:sz w:val="26"/>
          <w:szCs w:val="26"/>
        </w:rPr>
        <w:t>help out</w:t>
      </w:r>
      <w:proofErr w:type="gramEnd"/>
      <w:r w:rsidR="006D0361" w:rsidRPr="006D0361">
        <w:rPr>
          <w:rFonts w:ascii="Arial" w:hAnsi="Arial" w:cs="Arial"/>
          <w:color w:val="002060"/>
          <w:sz w:val="26"/>
          <w:szCs w:val="26"/>
        </w:rPr>
        <w:t>.</w:t>
      </w:r>
    </w:p>
    <w:p w14:paraId="4C13553E" w14:textId="77777777" w:rsidR="00A823B4" w:rsidRPr="006D0361" w:rsidRDefault="00A823B4" w:rsidP="006D0361">
      <w:pPr>
        <w:rPr>
          <w:rFonts w:ascii="Arial" w:hAnsi="Arial" w:cs="Arial"/>
          <w:color w:val="002060"/>
          <w:sz w:val="26"/>
          <w:szCs w:val="26"/>
        </w:rPr>
      </w:pPr>
    </w:p>
    <w:p w14:paraId="1CBA1ACB" w14:textId="1FD6ABDE" w:rsidR="00A823B4" w:rsidRPr="006D0361" w:rsidRDefault="00A823B4" w:rsidP="006D0361">
      <w:pPr>
        <w:rPr>
          <w:rFonts w:ascii="Arial" w:hAnsi="Arial" w:cs="Arial"/>
          <w:color w:val="002060"/>
          <w:sz w:val="26"/>
          <w:szCs w:val="26"/>
        </w:rPr>
      </w:pPr>
      <w:r w:rsidRPr="006D0361">
        <w:rPr>
          <w:rFonts w:ascii="Arial" w:hAnsi="Arial" w:cs="Arial"/>
          <w:b/>
          <w:bCs/>
          <w:color w:val="002060"/>
          <w:sz w:val="26"/>
          <w:szCs w:val="26"/>
          <w:u w:val="single"/>
        </w:rPr>
        <w:t>Registration.</w:t>
      </w:r>
      <w:r w:rsidRPr="006D0361">
        <w:rPr>
          <w:rFonts w:ascii="Arial" w:hAnsi="Arial" w:cs="Arial"/>
          <w:color w:val="002060"/>
          <w:sz w:val="26"/>
          <w:szCs w:val="26"/>
        </w:rPr>
        <w:t xml:space="preserve">  You may register a child for the </w:t>
      </w:r>
      <w:r w:rsidR="00A24967" w:rsidRPr="006D0361">
        <w:rPr>
          <w:rFonts w:ascii="Arial" w:hAnsi="Arial" w:cs="Arial"/>
          <w:color w:val="002060"/>
          <w:sz w:val="26"/>
          <w:szCs w:val="26"/>
        </w:rPr>
        <w:t>Beeping Easter Egg Hunt</w:t>
      </w:r>
      <w:r w:rsidRPr="006D0361">
        <w:rPr>
          <w:rFonts w:ascii="Arial" w:hAnsi="Arial" w:cs="Arial"/>
          <w:color w:val="002060"/>
          <w:sz w:val="26"/>
          <w:szCs w:val="26"/>
        </w:rPr>
        <w:t xml:space="preserve"> by completing the registration form at NFVIC's web site,</w:t>
      </w:r>
      <w:hyperlink r:id="rId6" w:history="1">
        <w:r w:rsidRPr="006D0361">
          <w:rPr>
            <w:rStyle w:val="Hyperlink"/>
            <w:rFonts w:ascii="Arial" w:hAnsi="Arial" w:cs="Arial"/>
            <w:color w:val="EE0000"/>
            <w:sz w:val="26"/>
            <w:szCs w:val="26"/>
          </w:rPr>
          <w:t xml:space="preserve"> </w:t>
        </w:r>
        <w:r w:rsidR="00A24967" w:rsidRPr="006D0361">
          <w:rPr>
            <w:rStyle w:val="Hyperlink"/>
            <w:rFonts w:ascii="Arial" w:hAnsi="Arial" w:cs="Arial"/>
            <w:color w:val="EE0000"/>
            <w:sz w:val="26"/>
            <w:szCs w:val="26"/>
          </w:rPr>
          <w:t>https://www.nfvic.org/other-programs</w:t>
        </w:r>
      </w:hyperlink>
      <w:r w:rsidRPr="006D0361">
        <w:rPr>
          <w:rFonts w:ascii="Arial" w:hAnsi="Arial" w:cs="Arial"/>
          <w:color w:val="002060"/>
          <w:sz w:val="26"/>
          <w:szCs w:val="26"/>
        </w:rPr>
        <w:t>.</w:t>
      </w:r>
      <w:r w:rsidR="006D0361">
        <w:rPr>
          <w:rFonts w:ascii="Arial" w:hAnsi="Arial" w:cs="Arial"/>
          <w:color w:val="002060"/>
          <w:sz w:val="26"/>
          <w:szCs w:val="26"/>
        </w:rPr>
        <w:t xml:space="preserve"> </w:t>
      </w:r>
      <w:r w:rsidRPr="006D0361">
        <w:rPr>
          <w:rFonts w:ascii="Arial" w:hAnsi="Arial" w:cs="Arial"/>
          <w:color w:val="002060"/>
          <w:sz w:val="26"/>
          <w:szCs w:val="26"/>
        </w:rPr>
        <w:t>Registration</w:t>
      </w:r>
      <w:r w:rsidRPr="006D0361">
        <w:rPr>
          <w:rStyle w:val="apple-converted-space"/>
          <w:rFonts w:ascii="Arial" w:eastAsiaTheme="majorEastAsia" w:hAnsi="Arial" w:cs="Arial"/>
          <w:color w:val="002060"/>
          <w:sz w:val="26"/>
          <w:szCs w:val="26"/>
        </w:rPr>
        <w:t> </w:t>
      </w:r>
      <w:r w:rsidRPr="006D0361">
        <w:rPr>
          <w:rStyle w:val="Strong"/>
          <w:rFonts w:ascii="Arial" w:eastAsiaTheme="majorEastAsia" w:hAnsi="Arial" w:cs="Arial"/>
          <w:color w:val="002060"/>
          <w:sz w:val="26"/>
          <w:szCs w:val="26"/>
          <w:bdr w:val="none" w:sz="0" w:space="0" w:color="auto" w:frame="1"/>
        </w:rPr>
        <w:t>opens on Monday, February 23, 2026</w:t>
      </w:r>
      <w:r w:rsidR="006D0361" w:rsidRPr="006D0361">
        <w:rPr>
          <w:rStyle w:val="Strong"/>
          <w:rFonts w:ascii="Arial" w:eastAsiaTheme="majorEastAsia" w:hAnsi="Arial" w:cs="Arial"/>
          <w:color w:val="002060"/>
          <w:sz w:val="26"/>
          <w:szCs w:val="26"/>
          <w:bdr w:val="none" w:sz="0" w:space="0" w:color="auto" w:frame="1"/>
        </w:rPr>
        <w:t>,</w:t>
      </w:r>
      <w:r w:rsidRPr="006D0361">
        <w:rPr>
          <w:rFonts w:ascii="Arial" w:hAnsi="Arial" w:cs="Arial"/>
          <w:color w:val="002060"/>
          <w:sz w:val="26"/>
          <w:szCs w:val="26"/>
        </w:rPr>
        <w:t xml:space="preserve"> and closes on </w:t>
      </w:r>
      <w:r w:rsidRPr="006D0361">
        <w:rPr>
          <w:rStyle w:val="Strong"/>
          <w:rFonts w:ascii="Arial" w:eastAsiaTheme="majorEastAsia" w:hAnsi="Arial" w:cs="Arial"/>
          <w:color w:val="002060"/>
          <w:sz w:val="26"/>
          <w:szCs w:val="26"/>
          <w:bdr w:val="none" w:sz="0" w:space="0" w:color="auto" w:frame="1"/>
        </w:rPr>
        <w:t>Monday, March</w:t>
      </w:r>
      <w:r w:rsidR="008B3535" w:rsidRPr="006D0361">
        <w:rPr>
          <w:rStyle w:val="Strong"/>
          <w:rFonts w:ascii="Arial" w:eastAsiaTheme="majorEastAsia" w:hAnsi="Arial" w:cs="Arial"/>
          <w:color w:val="002060"/>
          <w:sz w:val="26"/>
          <w:szCs w:val="26"/>
          <w:bdr w:val="none" w:sz="0" w:space="0" w:color="auto" w:frame="1"/>
        </w:rPr>
        <w:t xml:space="preserve"> 23, 2026</w:t>
      </w:r>
      <w:r w:rsidRPr="006D0361">
        <w:rPr>
          <w:rStyle w:val="Strong"/>
          <w:rFonts w:ascii="Arial" w:eastAsiaTheme="majorEastAsia" w:hAnsi="Arial" w:cs="Arial"/>
          <w:color w:val="002060"/>
          <w:sz w:val="26"/>
          <w:szCs w:val="26"/>
          <w:bdr w:val="none" w:sz="0" w:space="0" w:color="auto" w:frame="1"/>
        </w:rPr>
        <w:t>.</w:t>
      </w:r>
      <w:r w:rsidRPr="006D0361">
        <w:rPr>
          <w:rStyle w:val="apple-converted-space"/>
          <w:rFonts w:ascii="Arial" w:eastAsiaTheme="majorEastAsia" w:hAnsi="Arial" w:cs="Arial"/>
          <w:color w:val="002060"/>
          <w:sz w:val="26"/>
          <w:szCs w:val="26"/>
        </w:rPr>
        <w:t> </w:t>
      </w:r>
    </w:p>
    <w:p w14:paraId="2AA2AD79" w14:textId="77777777" w:rsidR="00A823B4" w:rsidRPr="006D0361" w:rsidRDefault="00A823B4" w:rsidP="006D0361">
      <w:pPr>
        <w:ind w:firstLine="360"/>
        <w:rPr>
          <w:rFonts w:ascii="Arial" w:hAnsi="Arial" w:cs="Arial"/>
          <w:color w:val="002060"/>
          <w:sz w:val="26"/>
          <w:szCs w:val="26"/>
        </w:rPr>
      </w:pPr>
    </w:p>
    <w:p w14:paraId="3DE5B8A0" w14:textId="4BD7F33D" w:rsidR="00A823B4" w:rsidRPr="006D0361" w:rsidRDefault="00A24967" w:rsidP="006D0361">
      <w:pPr>
        <w:rPr>
          <w:rFonts w:ascii="Arial" w:hAnsi="Arial" w:cs="Arial"/>
          <w:color w:val="002060"/>
          <w:sz w:val="26"/>
          <w:szCs w:val="26"/>
        </w:rPr>
      </w:pPr>
      <w:r w:rsidRPr="006D0361">
        <w:rPr>
          <w:rFonts w:ascii="Arial" w:hAnsi="Arial" w:cs="Arial"/>
          <w:color w:val="002060"/>
          <w:sz w:val="26"/>
          <w:szCs w:val="26"/>
        </w:rPr>
        <w:t xml:space="preserve">On the registration form, </w:t>
      </w:r>
      <w:r w:rsidR="00A823B4" w:rsidRPr="006D0361">
        <w:rPr>
          <w:rFonts w:ascii="Arial" w:hAnsi="Arial" w:cs="Arial"/>
          <w:color w:val="002060"/>
          <w:sz w:val="26"/>
          <w:szCs w:val="26"/>
        </w:rPr>
        <w:t xml:space="preserve"> </w:t>
      </w:r>
      <w:r w:rsidR="00A823B4" w:rsidRPr="006D0361">
        <w:rPr>
          <w:rFonts w:ascii="Arial" w:hAnsi="Arial" w:cs="Arial"/>
          <w:iCs/>
          <w:color w:val="002060"/>
          <w:sz w:val="26"/>
          <w:szCs w:val="26"/>
        </w:rPr>
        <w:t>you must provide</w:t>
      </w:r>
      <w:r w:rsidR="00A823B4" w:rsidRPr="006D0361">
        <w:rPr>
          <w:rFonts w:ascii="Arial" w:hAnsi="Arial" w:cs="Arial"/>
          <w:color w:val="002060"/>
          <w:sz w:val="26"/>
          <w:szCs w:val="26"/>
        </w:rPr>
        <w:t xml:space="preserve"> </w:t>
      </w:r>
      <w:r w:rsidR="00D23473" w:rsidRPr="006D0361">
        <w:rPr>
          <w:rFonts w:ascii="Arial" w:hAnsi="Arial" w:cs="Arial"/>
          <w:color w:val="002060"/>
          <w:sz w:val="26"/>
          <w:szCs w:val="26"/>
        </w:rPr>
        <w:t>your</w:t>
      </w:r>
      <w:r w:rsidR="00A823B4" w:rsidRPr="006D0361">
        <w:rPr>
          <w:rFonts w:ascii="Arial" w:hAnsi="Arial" w:cs="Arial"/>
          <w:color w:val="002060"/>
          <w:sz w:val="26"/>
          <w:szCs w:val="26"/>
        </w:rPr>
        <w:t xml:space="preserve"> child’s name, birth date, home address, phone number, parent or guardian’s name, school, grade</w:t>
      </w:r>
      <w:r w:rsidRPr="006D0361">
        <w:rPr>
          <w:rFonts w:ascii="Arial" w:hAnsi="Arial" w:cs="Arial"/>
          <w:color w:val="002060"/>
          <w:sz w:val="26"/>
          <w:szCs w:val="26"/>
        </w:rPr>
        <w:t>,</w:t>
      </w:r>
      <w:r w:rsidR="00A823B4" w:rsidRPr="006D0361">
        <w:rPr>
          <w:rFonts w:ascii="Arial" w:hAnsi="Arial" w:cs="Arial"/>
          <w:color w:val="002060"/>
          <w:sz w:val="26"/>
          <w:szCs w:val="26"/>
        </w:rPr>
        <w:t xml:space="preserve"> name of the vision teacher providing vision services</w:t>
      </w:r>
      <w:r w:rsidRPr="006D0361">
        <w:rPr>
          <w:rFonts w:ascii="Arial" w:hAnsi="Arial" w:cs="Arial"/>
          <w:color w:val="002060"/>
          <w:sz w:val="26"/>
          <w:szCs w:val="26"/>
        </w:rPr>
        <w:t xml:space="preserve"> and reading medium preference (Braille, print or both)</w:t>
      </w:r>
      <w:r w:rsidR="00A823B4" w:rsidRPr="006D0361">
        <w:rPr>
          <w:rFonts w:ascii="Arial" w:hAnsi="Arial" w:cs="Arial"/>
          <w:color w:val="002060"/>
          <w:sz w:val="26"/>
          <w:szCs w:val="26"/>
        </w:rPr>
        <w:t xml:space="preserve">.  </w:t>
      </w:r>
      <w:r w:rsidRPr="006D0361">
        <w:rPr>
          <w:rFonts w:ascii="Arial" w:hAnsi="Arial" w:cs="Arial"/>
          <w:color w:val="002060"/>
          <w:sz w:val="26"/>
          <w:szCs w:val="26"/>
        </w:rPr>
        <w:t xml:space="preserve">The website registration form also contains a consent and waiver as described in greater detail in the registration form. </w:t>
      </w:r>
      <w:r w:rsidR="00A823B4" w:rsidRPr="006D0361">
        <w:rPr>
          <w:rFonts w:ascii="Arial" w:hAnsi="Arial" w:cs="Arial"/>
          <w:color w:val="002060"/>
          <w:sz w:val="26"/>
          <w:szCs w:val="26"/>
        </w:rPr>
        <w:t xml:space="preserve">Once a registration is accepted, you will get a confirmation e-mail in return.  </w:t>
      </w:r>
    </w:p>
    <w:p w14:paraId="0BDD810C" w14:textId="77777777" w:rsidR="00A823B4" w:rsidRPr="006D0361" w:rsidRDefault="00A823B4" w:rsidP="006D0361">
      <w:pPr>
        <w:rPr>
          <w:rFonts w:ascii="Arial" w:hAnsi="Arial" w:cs="Arial"/>
          <w:color w:val="002060"/>
          <w:sz w:val="26"/>
          <w:szCs w:val="26"/>
        </w:rPr>
      </w:pPr>
    </w:p>
    <w:p w14:paraId="0C776B40" w14:textId="24A65D51" w:rsidR="000B1BA0" w:rsidRPr="006D0361" w:rsidRDefault="00A823B4" w:rsidP="006D0361">
      <w:pPr>
        <w:rPr>
          <w:rFonts w:ascii="Arial" w:hAnsi="Arial" w:cs="Arial"/>
          <w:color w:val="002060"/>
          <w:sz w:val="26"/>
          <w:szCs w:val="26"/>
        </w:rPr>
      </w:pPr>
      <w:r w:rsidRPr="006D0361">
        <w:rPr>
          <w:rFonts w:ascii="Arial" w:hAnsi="Arial" w:cs="Arial"/>
          <w:b/>
          <w:bCs/>
          <w:color w:val="002060"/>
          <w:sz w:val="26"/>
          <w:szCs w:val="26"/>
          <w:u w:val="single"/>
        </w:rPr>
        <w:t>Questions</w:t>
      </w:r>
      <w:r w:rsidRPr="006D0361">
        <w:rPr>
          <w:rFonts w:ascii="Arial" w:hAnsi="Arial" w:cs="Arial"/>
          <w:b/>
          <w:bCs/>
          <w:color w:val="002060"/>
          <w:sz w:val="26"/>
          <w:szCs w:val="26"/>
        </w:rPr>
        <w:t>.</w:t>
      </w:r>
      <w:r w:rsidRPr="006D0361">
        <w:rPr>
          <w:rFonts w:ascii="Arial" w:hAnsi="Arial" w:cs="Arial"/>
          <w:color w:val="002060"/>
          <w:sz w:val="26"/>
          <w:szCs w:val="26"/>
        </w:rPr>
        <w:t xml:space="preserve"> Questions about the </w:t>
      </w:r>
      <w:r w:rsidR="00D23473" w:rsidRPr="006D0361">
        <w:rPr>
          <w:rFonts w:ascii="Arial" w:hAnsi="Arial" w:cs="Arial"/>
          <w:color w:val="002060"/>
          <w:sz w:val="26"/>
          <w:szCs w:val="26"/>
        </w:rPr>
        <w:t>Beeping Easter Egg Hunt</w:t>
      </w:r>
      <w:r w:rsidRPr="006D0361">
        <w:rPr>
          <w:rFonts w:ascii="Arial" w:hAnsi="Arial" w:cs="Arial"/>
          <w:color w:val="002060"/>
          <w:sz w:val="26"/>
          <w:szCs w:val="26"/>
        </w:rPr>
        <w:t xml:space="preserve">? Call or text NFVIC at (402) 522-6855 or send us an e-mail at </w:t>
      </w:r>
      <w:hyperlink r:id="rId7" w:history="1">
        <w:r w:rsidRPr="006D0361">
          <w:rPr>
            <w:rStyle w:val="Hyperlink"/>
            <w:rFonts w:ascii="Arial" w:hAnsi="Arial" w:cs="Arial"/>
            <w:color w:val="EE0000"/>
            <w:sz w:val="26"/>
            <w:szCs w:val="26"/>
          </w:rPr>
          <w:t>info@nfvic.org</w:t>
        </w:r>
      </w:hyperlink>
      <w:r w:rsidR="006D0361">
        <w:rPr>
          <w:rFonts w:ascii="Arial" w:hAnsi="Arial" w:cs="Arial"/>
          <w:color w:val="EE0000"/>
          <w:sz w:val="26"/>
          <w:szCs w:val="26"/>
        </w:rPr>
        <w:t>.</w:t>
      </w:r>
    </w:p>
    <w:sectPr w:rsidR="000B1BA0" w:rsidRPr="006D0361" w:rsidSect="00A823B4">
      <w:pgSz w:w="12240" w:h="15840"/>
      <w:pgMar w:top="720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122129"/>
    <w:multiLevelType w:val="hybridMultilevel"/>
    <w:tmpl w:val="9CF047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6482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3B4"/>
    <w:rsid w:val="000B1BA0"/>
    <w:rsid w:val="00237114"/>
    <w:rsid w:val="002E4D55"/>
    <w:rsid w:val="003D00F5"/>
    <w:rsid w:val="003D2EAC"/>
    <w:rsid w:val="003F034B"/>
    <w:rsid w:val="00455C96"/>
    <w:rsid w:val="004D4A75"/>
    <w:rsid w:val="00536656"/>
    <w:rsid w:val="00543507"/>
    <w:rsid w:val="00660133"/>
    <w:rsid w:val="00672D8E"/>
    <w:rsid w:val="006D0361"/>
    <w:rsid w:val="006F5032"/>
    <w:rsid w:val="00706125"/>
    <w:rsid w:val="007F0B9E"/>
    <w:rsid w:val="00817672"/>
    <w:rsid w:val="008B3535"/>
    <w:rsid w:val="008B508B"/>
    <w:rsid w:val="00920EC0"/>
    <w:rsid w:val="009E446B"/>
    <w:rsid w:val="00A24967"/>
    <w:rsid w:val="00A823B4"/>
    <w:rsid w:val="00AA4261"/>
    <w:rsid w:val="00AE7C79"/>
    <w:rsid w:val="00B61EEC"/>
    <w:rsid w:val="00B77FC6"/>
    <w:rsid w:val="00C45611"/>
    <w:rsid w:val="00C62560"/>
    <w:rsid w:val="00D23473"/>
    <w:rsid w:val="00D6246D"/>
    <w:rsid w:val="00D70911"/>
    <w:rsid w:val="00FA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A2679F"/>
  <w14:defaultImageDpi w14:val="32767"/>
  <w15:chartTrackingRefBased/>
  <w15:docId w15:val="{3FF1773D-1FDD-5D4D-82A1-B5830ACBC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kern w:val="2"/>
        <w:sz w:val="28"/>
        <w:szCs w:val="28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823B4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23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23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23B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23B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23B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23B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23B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23B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23B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23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23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23B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23B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23B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23B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23B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23B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23B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23B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23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23B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823B4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Quote">
    <w:name w:val="Quote"/>
    <w:basedOn w:val="Normal"/>
    <w:next w:val="Normal"/>
    <w:link w:val="QuoteChar"/>
    <w:uiPriority w:val="29"/>
    <w:qFormat/>
    <w:rsid w:val="00A823B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23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23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23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23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23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23B4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823B4"/>
    <w:rPr>
      <w:b/>
      <w:bCs/>
    </w:rPr>
  </w:style>
  <w:style w:type="character" w:customStyle="1" w:styleId="apple-converted-space">
    <w:name w:val="apple-converted-space"/>
    <w:basedOn w:val="DefaultParagraphFont"/>
    <w:rsid w:val="00A823B4"/>
  </w:style>
  <w:style w:type="character" w:styleId="Hyperlink">
    <w:name w:val="Hyperlink"/>
    <w:basedOn w:val="DefaultParagraphFont"/>
    <w:uiPriority w:val="99"/>
    <w:unhideWhenUsed/>
    <w:rsid w:val="0023711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23711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37114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F0B9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info@nfvic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fvic.org/other-program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496</Words>
  <Characters>2648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Johnson</dc:creator>
  <cp:keywords/>
  <dc:description/>
  <cp:lastModifiedBy>Matt Johnson</cp:lastModifiedBy>
  <cp:revision>6</cp:revision>
  <dcterms:created xsi:type="dcterms:W3CDTF">2026-02-21T19:27:00Z</dcterms:created>
  <dcterms:modified xsi:type="dcterms:W3CDTF">2026-02-26T17:02:00Z</dcterms:modified>
</cp:coreProperties>
</file>